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微信公众号授权运营书</w:t>
      </w:r>
    </w:p>
    <w:p>
      <w:pPr>
        <w:spacing w:line="48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机构全称：</w:t>
      </w:r>
    </w:p>
    <w:p>
      <w:pPr>
        <w:spacing w:line="48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公众号用途：品牌宣传</w:t>
      </w:r>
    </w:p>
    <w:p>
      <w:pPr>
        <w:spacing w:line="480" w:lineRule="auto"/>
        <w:rPr>
          <w:rFonts w:hint="eastAsia"/>
          <w:lang w:val="en-US" w:eastAsia="zh-CN"/>
        </w:rPr>
      </w:pPr>
    </w:p>
    <w:p>
      <w:pPr>
        <w:spacing w:line="480" w:lineRule="auto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本公众号</w:t>
      </w:r>
      <w:r>
        <w:rPr>
          <w:rFonts w:hint="eastAsia"/>
          <w:u w:val="single"/>
          <w:lang w:val="en-US" w:eastAsia="zh-CN"/>
        </w:rPr>
        <w:t xml:space="preserve">                      </w:t>
      </w:r>
      <w:r>
        <w:rPr>
          <w:rFonts w:hint="eastAsia"/>
          <w:lang w:val="en-US" w:eastAsia="zh-CN"/>
        </w:rPr>
        <w:t>，是由</w:t>
      </w:r>
      <w:r>
        <w:rPr>
          <w:rFonts w:hint="eastAsia"/>
          <w:u w:val="single"/>
          <w:lang w:val="en-US" w:eastAsia="zh-CN"/>
        </w:rPr>
        <w:t xml:space="preserve">                            </w:t>
      </w:r>
      <w:r>
        <w:rPr>
          <w:rFonts w:hint="eastAsia"/>
          <w:lang w:val="en-US" w:eastAsia="zh-CN"/>
        </w:rPr>
        <w:t>注册，并授权由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负责今后的内容维护及公众号所提供的服务。</w:t>
      </w:r>
    </w:p>
    <w:p>
      <w:pPr>
        <w:spacing w:line="480" w:lineRule="auto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本机构承诺：微信公众号使用和维护遵守国家法律法规、政策及微信公众平台服务协议的相关规定。如违反上述承诺，责任自行承担。</w:t>
      </w:r>
      <w:bookmarkStart w:id="0" w:name="_GoBack"/>
      <w:bookmarkEnd w:id="0"/>
    </w:p>
    <w:p>
      <w:pPr>
        <w:spacing w:line="480" w:lineRule="auto"/>
        <w:ind w:firstLine="420" w:firstLineChars="0"/>
        <w:rPr>
          <w:rFonts w:hint="eastAsia"/>
          <w:lang w:val="en-US" w:eastAsia="zh-CN"/>
        </w:rPr>
      </w:pPr>
    </w:p>
    <w:p>
      <w:pPr>
        <w:spacing w:line="480" w:lineRule="auto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机构盖章：</w:t>
      </w:r>
    </w:p>
    <w:p>
      <w:pPr>
        <w:spacing w:line="480" w:lineRule="auto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授权代表签字：</w:t>
      </w:r>
    </w:p>
    <w:p>
      <w:pPr>
        <w:spacing w:line="480" w:lineRule="auto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E7EF1"/>
    <w:rsid w:val="270E7EF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Office_10.1.0.7440_F1E327BC-269C-435d-A152-05C5408002CA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2018-07-06T02:23:00Z</dcterms:created>
  <dc:creator>luhaiqin</dc:creator>
  <cp:lastModifiedBy>luhaiqin</cp:lastModifiedBy>
  <dcterms:modified xsi:type="dcterms:W3CDTF">2018-07-06T02:49:31Z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2052-10.1.0.7440</vt:lpwstr>
  </property>
</Properties>
</file>